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51" w:rsidRPr="00DF4551" w:rsidRDefault="00DF4551" w:rsidP="00DF4551">
      <w:pPr>
        <w:jc w:val="center"/>
        <w:rPr>
          <w:b/>
          <w:u w:val="single"/>
        </w:rPr>
      </w:pPr>
      <w:bookmarkStart w:id="0" w:name="_GoBack"/>
      <w:bookmarkEnd w:id="0"/>
      <w:r w:rsidRPr="00DF4551">
        <w:rPr>
          <w:b/>
          <w:u w:val="single"/>
        </w:rPr>
        <w:t>Κείμενο για ιστοσελίδα</w:t>
      </w:r>
    </w:p>
    <w:p w:rsidR="0027795B" w:rsidRDefault="00DF6B49">
      <w:r>
        <w:t>Για να δηλώσετε συμμετοχή στις εισαγωγικές εξετάσεις για το σχολικό έτος 2023-24, θα πρέπει να συμπληρώσετε την παρακάτω φόρμα:</w:t>
      </w:r>
    </w:p>
    <w:p w:rsidR="00DF6B49" w:rsidRPr="005B7B1E" w:rsidRDefault="005B7B1E">
      <w:pPr>
        <w:rPr>
          <w:rStyle w:val="Hyperlink"/>
        </w:rPr>
      </w:pPr>
      <w:r>
        <w:fldChar w:fldCharType="begin"/>
      </w:r>
      <w:r>
        <w:instrText xml:space="preserve"> HYPERLINK "https://docs.google.com/forms/d/e/1FAIpQLSckgxTOJgKHe2Hi1mjLbtWlGuttOEuB-Gmo8IFKPNyXMDku0g/viewform?usp=sf_link" </w:instrText>
      </w:r>
      <w:r>
        <w:fldChar w:fldCharType="separate"/>
      </w:r>
      <w:r w:rsidR="00DF6B49" w:rsidRPr="005B7B1E">
        <w:rPr>
          <w:rStyle w:val="Hyperlink"/>
        </w:rPr>
        <w:t>https://docs.google.com/forms/d/e/1FAIpQLSckgxTOJgKHe2Hi1mjLbtWlGuttOEuB-Gmo8IFKPNyXMDku0g/viewform?usp=sf_link</w:t>
      </w:r>
    </w:p>
    <w:p w:rsidR="007C3BF2" w:rsidRDefault="005B7B1E">
      <w:r>
        <w:fldChar w:fldCharType="end"/>
      </w:r>
      <w:r w:rsidR="007C3BF2" w:rsidRPr="007C3BF2">
        <w:t>Για να συμπληρώσετε τη φόρμα, θα πρέπει για τεχνικούς λόγους να διαθέτετε ή να δημιουργήσετε λογαριασμό Gmail. Παρακαλούμε τα δικαιολογητικά που θα υποβάλετε να είναι σε μορφή PDF, και το μέγεθος του κάθε αρχείου να είναι όσο το δυνατόν μικρότερο.</w:t>
      </w:r>
    </w:p>
    <w:p w:rsidR="00DF6B49" w:rsidRDefault="00DF6B49">
      <w:r>
        <w:t xml:space="preserve">Μέσω αυτής </w:t>
      </w:r>
      <w:r w:rsidR="007807FA">
        <w:t>θα υποβληθούν</w:t>
      </w:r>
      <w:r>
        <w:t xml:space="preserve"> </w:t>
      </w:r>
      <w:r w:rsidR="007807FA">
        <w:t xml:space="preserve">και </w:t>
      </w:r>
      <w:r>
        <w:t xml:space="preserve">τα </w:t>
      </w:r>
      <w:r w:rsidR="00C95D72">
        <w:t xml:space="preserve">εξής </w:t>
      </w:r>
      <w:r>
        <w:t xml:space="preserve">απαραίτητα </w:t>
      </w:r>
      <w:r w:rsidR="007C3BF2">
        <w:t xml:space="preserve">κατά περίπτωση </w:t>
      </w:r>
      <w:r>
        <w:t>δικαιολογητικά:</w:t>
      </w:r>
    </w:p>
    <w:p w:rsidR="005B7B1E" w:rsidRDefault="00DF6B49" w:rsidP="00DF6B49">
      <w:pPr>
        <w:pStyle w:val="ListParagraph"/>
        <w:numPr>
          <w:ilvl w:val="0"/>
          <w:numId w:val="3"/>
        </w:numPr>
        <w:ind w:left="709" w:hanging="349"/>
      </w:pPr>
      <w:r>
        <w:t xml:space="preserve">Συμπληρωμένη </w:t>
      </w:r>
      <w:r w:rsidR="00073486">
        <w:t xml:space="preserve">και υπογεγραμμένη και από τους 2 γονείς </w:t>
      </w:r>
      <w:r w:rsidR="007C3BF2">
        <w:t xml:space="preserve">(εκτός αν κατατεθεί το δικαιολογητικό Νο 6, οπότε υπογράφεται μόνο από τον έναν γονέα) </w:t>
      </w:r>
      <w:r>
        <w:t xml:space="preserve">η αίτηση που θα βρείτε εδώ: </w:t>
      </w:r>
    </w:p>
    <w:p w:rsidR="00DF6B49" w:rsidRPr="005B7B1E" w:rsidRDefault="008D2320" w:rsidP="005B7B1E">
      <w:pPr>
        <w:pStyle w:val="ListParagraph"/>
        <w:ind w:left="709"/>
      </w:pPr>
      <w:hyperlink r:id="rId7" w:history="1">
        <w:r w:rsidR="005B7B1E" w:rsidRPr="005B7B1E">
          <w:rPr>
            <w:rStyle w:val="Hyperlink"/>
          </w:rPr>
          <w:t>https://drive.google.com/file/d/15TyvWnqvS4S8WUC8kSX6-doDM0LHKamK/view?usp=sharing</w:t>
        </w:r>
      </w:hyperlink>
    </w:p>
    <w:p w:rsidR="00DF6B49" w:rsidRDefault="00DF6B49" w:rsidP="00DF6B49">
      <w:pPr>
        <w:pStyle w:val="ListParagraph"/>
        <w:numPr>
          <w:ilvl w:val="0"/>
          <w:numId w:val="3"/>
        </w:numPr>
        <w:ind w:left="709" w:hanging="349"/>
      </w:pPr>
      <w:r>
        <w:t>Λ</w:t>
      </w:r>
      <w:r w:rsidRPr="00DF6B49">
        <w:t>ογαριασμό</w:t>
      </w:r>
      <w:r>
        <w:t>ς</w:t>
      </w:r>
      <w:r w:rsidRPr="00DF6B49">
        <w:t xml:space="preserve"> κοινής ωφέλειας (ύδρευσης ή ρεύματος ή τηλεφώνου κλπ. </w:t>
      </w:r>
      <w:r w:rsidR="00486B32">
        <w:t>–</w:t>
      </w:r>
      <w:r w:rsidRPr="00DF6B49">
        <w:t xml:space="preserve"> </w:t>
      </w:r>
      <w:r w:rsidR="00486B32">
        <w:t>είναι αρκετή</w:t>
      </w:r>
      <w:r w:rsidRPr="00DF6B49">
        <w:t xml:space="preserve"> η πρώτη σελίδα, στην οποία αναγράφεται η διεύθυνση) ή άλλο πρόσφορο αποδεικτικό μέσο από το οποίο να αποδεικνύεται ρητώς η διεύθυνση της μόνιμης κατοικίας του υποψηφίου.</w:t>
      </w:r>
      <w:r>
        <w:t xml:space="preserve"> </w:t>
      </w:r>
    </w:p>
    <w:p w:rsidR="00881973" w:rsidRDefault="00DF6B49" w:rsidP="00DF6B49">
      <w:pPr>
        <w:pStyle w:val="ListParagraph"/>
        <w:numPr>
          <w:ilvl w:val="0"/>
          <w:numId w:val="3"/>
        </w:numPr>
        <w:ind w:left="709" w:hanging="349"/>
      </w:pPr>
      <w:r>
        <w:t xml:space="preserve">Αντίγραφο ταυτότητας </w:t>
      </w:r>
      <w:r w:rsidR="00881973">
        <w:t xml:space="preserve">και των 2 </w:t>
      </w:r>
      <w:r>
        <w:t>γονέων/κηδεμόνων ή</w:t>
      </w:r>
      <w:r w:rsidR="00881973">
        <w:t>:</w:t>
      </w:r>
    </w:p>
    <w:p w:rsidR="00DF6B49" w:rsidRDefault="00881973" w:rsidP="00881973">
      <w:pPr>
        <w:pStyle w:val="ListParagraph"/>
        <w:ind w:left="709"/>
      </w:pPr>
      <w:r>
        <w:t>Α</w:t>
      </w:r>
      <w:r w:rsidR="00DF6B49">
        <w:t xml:space="preserve">ντίγραφο ταυτότητας του ενός γονέα/κηδεμόνα </w:t>
      </w:r>
      <w:r>
        <w:t>(</w:t>
      </w:r>
      <w:r w:rsidR="00DF6B49">
        <w:t>μόνο αν κ</w:t>
      </w:r>
      <w:r>
        <w:t>ατατίθεται το δικαιολογητικό</w:t>
      </w:r>
      <w:r w:rsidR="007A7A0F">
        <w:t xml:space="preserve"> Νο 6</w:t>
      </w:r>
      <w:r>
        <w:t>)</w:t>
      </w:r>
      <w:r w:rsidR="00DF6B49">
        <w:t>.</w:t>
      </w:r>
    </w:p>
    <w:p w:rsidR="00DF6B49" w:rsidRDefault="00DF6B49" w:rsidP="00DF6B49">
      <w:pPr>
        <w:pStyle w:val="ListParagraph"/>
        <w:numPr>
          <w:ilvl w:val="0"/>
          <w:numId w:val="3"/>
        </w:numPr>
        <w:ind w:left="709" w:hanging="349"/>
      </w:pPr>
      <w:r>
        <w:t>Για την κατεύθυνση του χορού</w:t>
      </w:r>
      <w:r w:rsidR="001A4FF7">
        <w:t>:</w:t>
      </w:r>
    </w:p>
    <w:p w:rsidR="00DF6B49" w:rsidRDefault="001A4FF7" w:rsidP="001A4FF7">
      <w:pPr>
        <w:pStyle w:val="ListParagraph"/>
        <w:ind w:left="709"/>
      </w:pPr>
      <w:r>
        <w:t xml:space="preserve">(α) </w:t>
      </w:r>
      <w:r w:rsidR="00DF6B49">
        <w:t>Ιατρική Βεβαίωση Παθολόγου ή Παιδιάτρου</w:t>
      </w:r>
    </w:p>
    <w:p w:rsidR="00DF6B49" w:rsidRDefault="001A4FF7" w:rsidP="001A4FF7">
      <w:pPr>
        <w:pStyle w:val="ListParagraph"/>
        <w:ind w:left="709"/>
      </w:pPr>
      <w:r>
        <w:t xml:space="preserve">(β) </w:t>
      </w:r>
      <w:r w:rsidR="00DF6B49">
        <w:t>Ιατρική Βεβαίωση Ορθοπεδικού</w:t>
      </w:r>
    </w:p>
    <w:p w:rsidR="00DF6B49" w:rsidRDefault="00DF6B49" w:rsidP="00DF6B49">
      <w:pPr>
        <w:pStyle w:val="ListParagraph"/>
        <w:numPr>
          <w:ilvl w:val="0"/>
          <w:numId w:val="3"/>
        </w:numPr>
        <w:ind w:left="709" w:hanging="349"/>
      </w:pPr>
      <w:r>
        <w:t>Βεβαίωση σύμφωνα με τα άρθρα 53 και 54 του ν.4823/2021 (Α’ 136) (σε περίπτωση που ο/η μαθητής/-τρια δικαιούται να εξεταστεί προφορικά)</w:t>
      </w:r>
    </w:p>
    <w:p w:rsidR="00DF6B49" w:rsidRDefault="00DF6B49" w:rsidP="00DF6B49">
      <w:pPr>
        <w:pStyle w:val="ListParagraph"/>
        <w:numPr>
          <w:ilvl w:val="0"/>
          <w:numId w:val="3"/>
        </w:numPr>
        <w:ind w:left="709" w:hanging="349"/>
      </w:pPr>
      <w:r>
        <w:t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Δύναται να προσκομισθεί επίσης και πιστοποιητικό περί μη άσκησης ένδικων μέσων, προκειμένου να βεβαιωθεί ότι επήλθε το αμετάκλητο της δικαστικής απόφασης μέχρι και τις 16.09.2021 - και άρα δεν εφαρμόζεται το 1519 ΑΚ -, σύμφωνα με όσα ορίζει η υπό στοιχεία Φ1/117162/ΓΔ4/20-09-2021 εγκύκλιος του ΥΠΑΙΘ (ανακοινοποίηση στο ορθό στις 21-9-2021)</w:t>
      </w:r>
    </w:p>
    <w:p w:rsidR="00DF6B49" w:rsidRDefault="00DF6B49"/>
    <w:sectPr w:rsidR="00DF6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650"/>
    <w:multiLevelType w:val="hybridMultilevel"/>
    <w:tmpl w:val="9EF0F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49E2"/>
    <w:multiLevelType w:val="multilevel"/>
    <w:tmpl w:val="7D0EF4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743E3F"/>
    <w:multiLevelType w:val="multilevel"/>
    <w:tmpl w:val="7D0EF4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05"/>
    <w:rsid w:val="000126D2"/>
    <w:rsid w:val="00073486"/>
    <w:rsid w:val="00086EFF"/>
    <w:rsid w:val="001A4FF7"/>
    <w:rsid w:val="00226705"/>
    <w:rsid w:val="00486B32"/>
    <w:rsid w:val="005B7B1E"/>
    <w:rsid w:val="007807FA"/>
    <w:rsid w:val="007A7A0F"/>
    <w:rsid w:val="007C3BF2"/>
    <w:rsid w:val="00881973"/>
    <w:rsid w:val="008D2320"/>
    <w:rsid w:val="009678A3"/>
    <w:rsid w:val="00C95D72"/>
    <w:rsid w:val="00DF4551"/>
    <w:rsid w:val="00DF6B49"/>
    <w:rsid w:val="00F2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B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B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6B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B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B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6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5TyvWnqvS4S8WUC8kSX6-doDM0LHKamK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3D5D5-74CB-4AF0-9A21-D166D24F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Kalitechniko Drapetsonas</dc:creator>
  <cp:lastModifiedBy>User</cp:lastModifiedBy>
  <cp:revision>2</cp:revision>
  <dcterms:created xsi:type="dcterms:W3CDTF">2023-05-03T06:51:00Z</dcterms:created>
  <dcterms:modified xsi:type="dcterms:W3CDTF">2023-05-03T06:51:00Z</dcterms:modified>
</cp:coreProperties>
</file>